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E993" w14:textId="636B0C6E" w:rsidR="00FB3473" w:rsidRPr="00FB3473" w:rsidRDefault="00FB3473" w:rsidP="00FB3473">
      <w:pPr>
        <w:jc w:val="center"/>
        <w:rPr>
          <w:sz w:val="28"/>
          <w:szCs w:val="28"/>
        </w:rPr>
      </w:pPr>
      <w:r>
        <w:rPr>
          <w:rFonts w:hint="eastAsia"/>
          <w:sz w:val="28"/>
          <w:szCs w:val="28"/>
        </w:rPr>
        <w:t xml:space="preserve">　　　　　　　　　　　　　　　　　　　　　</w:t>
      </w:r>
      <w:r w:rsidRPr="00FB3473">
        <w:rPr>
          <w:rFonts w:hint="eastAsia"/>
          <w:sz w:val="28"/>
          <w:szCs w:val="28"/>
        </w:rPr>
        <w:t>令和5年4月15日</w:t>
      </w:r>
    </w:p>
    <w:p w14:paraId="72569373" w14:textId="601DC8AA" w:rsidR="00FB3473" w:rsidRPr="00FB3473" w:rsidRDefault="00FB3473" w:rsidP="00FB3473">
      <w:pPr>
        <w:ind w:firstLineChars="2300" w:firstLine="6440"/>
        <w:rPr>
          <w:rFonts w:hint="eastAsia"/>
          <w:sz w:val="28"/>
          <w:szCs w:val="28"/>
        </w:rPr>
      </w:pPr>
      <w:r w:rsidRPr="00FB3473">
        <w:rPr>
          <w:rFonts w:hint="eastAsia"/>
          <w:sz w:val="28"/>
          <w:szCs w:val="28"/>
        </w:rPr>
        <w:t>館長　和田康史</w:t>
      </w:r>
    </w:p>
    <w:p w14:paraId="1FE89669" w14:textId="77777777" w:rsidR="00FB3473" w:rsidRDefault="00FB3473" w:rsidP="00FB3473">
      <w:pPr>
        <w:jc w:val="center"/>
        <w:rPr>
          <w:sz w:val="32"/>
          <w:szCs w:val="32"/>
        </w:rPr>
      </w:pPr>
    </w:p>
    <w:p w14:paraId="713B5CB0" w14:textId="6EBE91B4" w:rsidR="00436A03" w:rsidRPr="00FB3473" w:rsidRDefault="00FB3473" w:rsidP="00FB3473">
      <w:pPr>
        <w:jc w:val="center"/>
        <w:rPr>
          <w:sz w:val="32"/>
          <w:szCs w:val="32"/>
        </w:rPr>
      </w:pPr>
      <w:r w:rsidRPr="00FB3473">
        <w:rPr>
          <w:rFonts w:hint="eastAsia"/>
          <w:sz w:val="32"/>
          <w:szCs w:val="32"/>
        </w:rPr>
        <w:t>リトミック教室の日程変更について（お知らせ）</w:t>
      </w:r>
    </w:p>
    <w:p w14:paraId="71B51E90" w14:textId="4C627233" w:rsidR="00FB3473" w:rsidRDefault="00FB3473" w:rsidP="00FB3473">
      <w:pPr>
        <w:jc w:val="center"/>
        <w:rPr>
          <w:sz w:val="30"/>
          <w:szCs w:val="30"/>
        </w:rPr>
      </w:pPr>
    </w:p>
    <w:p w14:paraId="0085F9D3" w14:textId="669F2BB3" w:rsidR="00FB3473" w:rsidRDefault="00FB3473" w:rsidP="00FB3473">
      <w:pPr>
        <w:rPr>
          <w:sz w:val="26"/>
          <w:szCs w:val="26"/>
        </w:rPr>
      </w:pPr>
      <w:r w:rsidRPr="00FB3473">
        <w:rPr>
          <w:rFonts w:hint="eastAsia"/>
          <w:sz w:val="26"/>
          <w:szCs w:val="26"/>
        </w:rPr>
        <w:t>令和5年4月21日（金）に子育て交流ひろばにおいて予定されておりました小倉</w:t>
      </w:r>
      <w:r>
        <w:rPr>
          <w:rFonts w:hint="eastAsia"/>
          <w:sz w:val="26"/>
          <w:szCs w:val="26"/>
        </w:rPr>
        <w:t>陽子先生のリトミック教室を先生の都合により下記の通り日程変更いたします。参加を予定されていた利用者の方々にはご迷惑をおかけしますが、よろしく</w:t>
      </w:r>
      <w:r w:rsidR="0050306D">
        <w:rPr>
          <w:rFonts w:hint="eastAsia"/>
          <w:sz w:val="26"/>
          <w:szCs w:val="26"/>
        </w:rPr>
        <w:t>お願いします。</w:t>
      </w:r>
    </w:p>
    <w:p w14:paraId="035C590F" w14:textId="77777777" w:rsidR="0050306D" w:rsidRDefault="0050306D" w:rsidP="00FB3473">
      <w:pPr>
        <w:rPr>
          <w:rFonts w:hint="eastAsia"/>
          <w:sz w:val="26"/>
          <w:szCs w:val="26"/>
        </w:rPr>
      </w:pPr>
    </w:p>
    <w:p w14:paraId="264FB2A1" w14:textId="77777777" w:rsidR="00FB3473" w:rsidRDefault="00FB3473" w:rsidP="00FB3473">
      <w:pPr>
        <w:pStyle w:val="a3"/>
        <w:rPr>
          <w:rFonts w:hint="eastAsia"/>
        </w:rPr>
      </w:pPr>
      <w:r>
        <w:rPr>
          <w:rFonts w:hint="eastAsia"/>
        </w:rPr>
        <w:t>記</w:t>
      </w:r>
    </w:p>
    <w:p w14:paraId="5A8489F4" w14:textId="5C142163" w:rsidR="00FB3473" w:rsidRDefault="00FB3473" w:rsidP="00FB3473"/>
    <w:p w14:paraId="0B51C7B5" w14:textId="08D13E90" w:rsidR="00FB3473" w:rsidRDefault="00FB3473" w:rsidP="00FB3473">
      <w:pPr>
        <w:ind w:firstLineChars="200" w:firstLine="520"/>
        <w:jc w:val="center"/>
        <w:rPr>
          <w:sz w:val="26"/>
          <w:szCs w:val="26"/>
        </w:rPr>
      </w:pPr>
      <w:r w:rsidRPr="00FB3473">
        <w:rPr>
          <w:rFonts w:hint="eastAsia"/>
          <w:sz w:val="26"/>
          <w:szCs w:val="26"/>
        </w:rPr>
        <w:t>日程変更　令和5年4月21日（金）→4月28日（金）</w:t>
      </w:r>
    </w:p>
    <w:p w14:paraId="5E59D0EF" w14:textId="77777777" w:rsidR="0050306D" w:rsidRPr="00FB3473" w:rsidRDefault="0050306D" w:rsidP="00FB3473">
      <w:pPr>
        <w:ind w:firstLineChars="200" w:firstLine="520"/>
        <w:jc w:val="center"/>
        <w:rPr>
          <w:rFonts w:hint="eastAsia"/>
          <w:sz w:val="26"/>
          <w:szCs w:val="26"/>
        </w:rPr>
      </w:pPr>
    </w:p>
    <w:p w14:paraId="4CD4B988" w14:textId="29AD29B6" w:rsidR="00FB3473" w:rsidRPr="00FB3473" w:rsidRDefault="00FB3473" w:rsidP="00FB3473">
      <w:pPr>
        <w:pStyle w:val="a5"/>
      </w:pPr>
      <w:r>
        <w:rPr>
          <w:rFonts w:hint="eastAsia"/>
        </w:rPr>
        <w:t>以上</w:t>
      </w:r>
    </w:p>
    <w:p w14:paraId="7FB0378A" w14:textId="77777777" w:rsidR="00FB3473" w:rsidRPr="00FB3473" w:rsidRDefault="00FB3473" w:rsidP="00FB3473">
      <w:pPr>
        <w:rPr>
          <w:rFonts w:hint="eastAsia"/>
        </w:rPr>
      </w:pPr>
    </w:p>
    <w:sectPr w:rsidR="00FB3473" w:rsidRPr="00FB34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473"/>
    <w:rsid w:val="00436A03"/>
    <w:rsid w:val="0050306D"/>
    <w:rsid w:val="00FB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42216"/>
  <w15:chartTrackingRefBased/>
  <w15:docId w15:val="{4914A7D8-2651-4017-ABCA-2986A682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3473"/>
    <w:pPr>
      <w:jc w:val="center"/>
    </w:pPr>
    <w:rPr>
      <w:sz w:val="26"/>
      <w:szCs w:val="26"/>
    </w:rPr>
  </w:style>
  <w:style w:type="character" w:customStyle="1" w:styleId="a4">
    <w:name w:val="記 (文字)"/>
    <w:basedOn w:val="a0"/>
    <w:link w:val="a3"/>
    <w:uiPriority w:val="99"/>
    <w:rsid w:val="00FB3473"/>
    <w:rPr>
      <w:sz w:val="26"/>
      <w:szCs w:val="26"/>
    </w:rPr>
  </w:style>
  <w:style w:type="paragraph" w:styleId="a5">
    <w:name w:val="Closing"/>
    <w:basedOn w:val="a"/>
    <w:link w:val="a6"/>
    <w:uiPriority w:val="99"/>
    <w:unhideWhenUsed/>
    <w:rsid w:val="00FB3473"/>
    <w:pPr>
      <w:jc w:val="right"/>
    </w:pPr>
    <w:rPr>
      <w:sz w:val="26"/>
      <w:szCs w:val="26"/>
    </w:rPr>
  </w:style>
  <w:style w:type="character" w:customStyle="1" w:styleId="a6">
    <w:name w:val="結語 (文字)"/>
    <w:basedOn w:val="a0"/>
    <w:link w:val="a5"/>
    <w:uiPriority w:val="99"/>
    <w:rsid w:val="00FB3473"/>
    <w:rPr>
      <w:sz w:val="26"/>
      <w:szCs w:val="26"/>
    </w:rPr>
  </w:style>
  <w:style w:type="paragraph" w:styleId="a7">
    <w:name w:val="Date"/>
    <w:basedOn w:val="a"/>
    <w:next w:val="a"/>
    <w:link w:val="a8"/>
    <w:uiPriority w:val="99"/>
    <w:semiHidden/>
    <w:unhideWhenUsed/>
    <w:rsid w:val="00FB3473"/>
  </w:style>
  <w:style w:type="character" w:customStyle="1" w:styleId="a8">
    <w:name w:val="日付 (文字)"/>
    <w:basedOn w:val="a0"/>
    <w:link w:val="a7"/>
    <w:uiPriority w:val="99"/>
    <w:semiHidden/>
    <w:rsid w:val="00FB3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宮崎市社会福祉事業団</dc:creator>
  <cp:keywords/>
  <dc:description/>
  <cp:lastModifiedBy>宮崎市社会福祉事業団</cp:lastModifiedBy>
  <cp:revision>1</cp:revision>
  <dcterms:created xsi:type="dcterms:W3CDTF">2023-04-15T02:33:00Z</dcterms:created>
  <dcterms:modified xsi:type="dcterms:W3CDTF">2023-04-15T02:45:00Z</dcterms:modified>
</cp:coreProperties>
</file>